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77" w:rsidRDefault="00267EA0">
      <w:pPr>
        <w:rPr>
          <w:rFonts w:ascii="Sylfaen" w:hAnsi="Sylfaen"/>
        </w:rPr>
      </w:pPr>
      <w:r>
        <w:rPr>
          <w:rFonts w:ascii="Sylfaen" w:hAnsi="Sylfaen"/>
        </w:rPr>
        <w:t>Խնդիր` Շրջանառության հարկի վերաբերյալ</w:t>
      </w:r>
    </w:p>
    <w:p w:rsidR="00267EA0" w:rsidRDefault="00267EA0">
      <w:pPr>
        <w:rPr>
          <w:rFonts w:ascii="Sylfaen" w:hAnsi="Sylfaen"/>
        </w:rPr>
      </w:pPr>
      <w:r>
        <w:rPr>
          <w:rFonts w:ascii="Sylfaen" w:hAnsi="Sylfaen"/>
        </w:rPr>
        <w:t>Կազմակերպության ռեկվիզիտներ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7EA0" w:rsidTr="00267EA0">
        <w:tc>
          <w:tcPr>
            <w:tcW w:w="4785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Անվանում</w:t>
            </w:r>
          </w:p>
        </w:tc>
        <w:tc>
          <w:tcPr>
            <w:tcW w:w="4786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ԱԼՖԱ ՍՊԸ</w:t>
            </w:r>
          </w:p>
        </w:tc>
      </w:tr>
      <w:tr w:rsidR="00267EA0" w:rsidTr="00267EA0">
        <w:tc>
          <w:tcPr>
            <w:tcW w:w="4785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ՀՎՀՀ</w:t>
            </w:r>
          </w:p>
        </w:tc>
        <w:tc>
          <w:tcPr>
            <w:tcW w:w="4786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05523659</w:t>
            </w:r>
          </w:p>
        </w:tc>
      </w:tr>
      <w:tr w:rsidR="00267EA0" w:rsidTr="00267EA0">
        <w:tc>
          <w:tcPr>
            <w:tcW w:w="4785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Հասցե</w:t>
            </w:r>
          </w:p>
        </w:tc>
        <w:tc>
          <w:tcPr>
            <w:tcW w:w="4786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ք.Գյումրի Անկախության 4</w:t>
            </w:r>
          </w:p>
        </w:tc>
      </w:tr>
    </w:tbl>
    <w:p w:rsidR="00267EA0" w:rsidRDefault="00267EA0">
      <w:pPr>
        <w:rPr>
          <w:rFonts w:ascii="Sylfaen" w:hAnsi="Sylfaen"/>
        </w:rPr>
      </w:pPr>
      <w:r>
        <w:rPr>
          <w:rFonts w:ascii="Sylfaen" w:hAnsi="Sylfaen"/>
        </w:rPr>
        <w:t>Ձեր կազմակերպությունը համարվում է շրջանառության հարկ վճառող:</w:t>
      </w:r>
    </w:p>
    <w:p w:rsidR="00267EA0" w:rsidRDefault="00267EA0">
      <w:pPr>
        <w:rPr>
          <w:rFonts w:ascii="Sylfaen" w:hAnsi="Sylfaen"/>
        </w:rPr>
      </w:pPr>
      <w:r>
        <w:rPr>
          <w:rFonts w:ascii="Sylfaen" w:hAnsi="Sylfaen"/>
        </w:rPr>
        <w:t>Հաշվետու ժամանակաշրջանում</w:t>
      </w:r>
      <w:r w:rsidR="00C803E9">
        <w:rPr>
          <w:rFonts w:ascii="Sylfaen" w:hAnsi="Sylfaen"/>
        </w:rPr>
        <w:t>` առաջին եռամսյակ,</w:t>
      </w:r>
      <w:r>
        <w:rPr>
          <w:rFonts w:ascii="Sylfaen" w:hAnsi="Sylfaen"/>
        </w:rPr>
        <w:t xml:space="preserve"> իրականացրել է հետևյալ գործառնությունները.</w:t>
      </w:r>
    </w:p>
    <w:tbl>
      <w:tblPr>
        <w:tblStyle w:val="a3"/>
        <w:tblW w:w="0" w:type="auto"/>
        <w:tblLook w:val="04A0"/>
      </w:tblPr>
      <w:tblGrid>
        <w:gridCol w:w="445"/>
        <w:gridCol w:w="7606"/>
        <w:gridCol w:w="1520"/>
      </w:tblGrid>
      <w:tr w:rsidR="00267EA0" w:rsidRPr="00267EA0" w:rsidTr="00534A23">
        <w:tc>
          <w:tcPr>
            <w:tcW w:w="445" w:type="dxa"/>
          </w:tcPr>
          <w:p w:rsidR="00267EA0" w:rsidRPr="00267EA0" w:rsidRDefault="00267EA0" w:rsidP="00267EA0">
            <w:pPr>
              <w:jc w:val="center"/>
              <w:rPr>
                <w:rFonts w:ascii="Sylfaen" w:hAnsi="Sylfaen"/>
                <w:b/>
              </w:rPr>
            </w:pPr>
            <w:r w:rsidRPr="00267EA0">
              <w:rPr>
                <w:rFonts w:ascii="Sylfaen" w:hAnsi="Sylfaen"/>
                <w:b/>
              </w:rPr>
              <w:t>ՀՀ</w:t>
            </w:r>
          </w:p>
        </w:tc>
        <w:tc>
          <w:tcPr>
            <w:tcW w:w="7606" w:type="dxa"/>
          </w:tcPr>
          <w:p w:rsidR="00267EA0" w:rsidRPr="00267EA0" w:rsidRDefault="00267EA0" w:rsidP="00267EA0">
            <w:pPr>
              <w:jc w:val="center"/>
              <w:rPr>
                <w:rFonts w:ascii="Sylfaen" w:hAnsi="Sylfaen"/>
                <w:b/>
              </w:rPr>
            </w:pPr>
            <w:r w:rsidRPr="00267EA0">
              <w:rPr>
                <w:rFonts w:ascii="Sylfaen" w:hAnsi="Sylfaen"/>
                <w:b/>
              </w:rPr>
              <w:t>Բովանդակություն</w:t>
            </w:r>
          </w:p>
        </w:tc>
        <w:tc>
          <w:tcPr>
            <w:tcW w:w="1520" w:type="dxa"/>
          </w:tcPr>
          <w:p w:rsidR="00267EA0" w:rsidRPr="00267EA0" w:rsidRDefault="00267EA0" w:rsidP="00267EA0">
            <w:pPr>
              <w:jc w:val="center"/>
              <w:rPr>
                <w:rFonts w:ascii="Sylfaen" w:hAnsi="Sylfaen"/>
                <w:b/>
              </w:rPr>
            </w:pPr>
            <w:r w:rsidRPr="00267EA0">
              <w:rPr>
                <w:rFonts w:ascii="Sylfaen" w:hAnsi="Sylfaen"/>
                <w:b/>
              </w:rPr>
              <w:t>Գումար</w:t>
            </w:r>
          </w:p>
        </w:tc>
      </w:tr>
      <w:tr w:rsidR="00267EA0" w:rsidTr="00534A23">
        <w:tc>
          <w:tcPr>
            <w:tcW w:w="445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7606" w:type="dxa"/>
          </w:tcPr>
          <w:p w:rsidR="00267EA0" w:rsidRDefault="00534A23" w:rsidP="00C803E9">
            <w:pPr>
              <w:rPr>
                <w:rFonts w:ascii="Sylfaen" w:hAnsi="Sylfaen"/>
              </w:rPr>
            </w:pPr>
            <w:r w:rsidRPr="00534A23">
              <w:rPr>
                <w:rFonts w:ascii="Sylfaen" w:hAnsi="Sylfaen"/>
              </w:rPr>
              <w:t>01.01.13</w:t>
            </w:r>
            <w:r>
              <w:rPr>
                <w:rFonts w:ascii="Sylfaen" w:hAnsi="Sylfaen"/>
                <w:lang w:val="en-US"/>
              </w:rPr>
              <w:t>թ</w:t>
            </w:r>
            <w:r w:rsidRPr="00534A23">
              <w:rPr>
                <w:rFonts w:ascii="Sylfaen" w:hAnsi="Sylfaen"/>
              </w:rPr>
              <w:t>-</w:t>
            </w:r>
            <w:proofErr w:type="spellStart"/>
            <w:r>
              <w:rPr>
                <w:rFonts w:ascii="Sylfaen" w:hAnsi="Sylfaen"/>
                <w:lang w:val="en-US"/>
              </w:rPr>
              <w:t>ին</w:t>
            </w:r>
            <w:proofErr w:type="spellEnd"/>
            <w:r w:rsidRPr="00534A23">
              <w:rPr>
                <w:rFonts w:ascii="Sylfaen" w:hAnsi="Sylfaen"/>
              </w:rPr>
              <w:t xml:space="preserve"> </w:t>
            </w:r>
            <w:r w:rsidR="00267EA0">
              <w:rPr>
                <w:rFonts w:ascii="Sylfaen" w:hAnsi="Sylfaen"/>
              </w:rPr>
              <w:t xml:space="preserve">Գարուն ՍՊԸ-ի հետ կնքել է վարձակալության պայմանագիր` հանձնելով իր </w:t>
            </w:r>
            <w:r w:rsidR="00C803E9">
              <w:rPr>
                <w:rFonts w:ascii="Sylfaen" w:hAnsi="Sylfaen"/>
              </w:rPr>
              <w:t>շենքը</w:t>
            </w:r>
            <w:r w:rsidR="00267EA0">
              <w:rPr>
                <w:rFonts w:ascii="Sylfaen" w:hAnsi="Sylfaen"/>
              </w:rPr>
              <w:t xml:space="preserve"> գործառնական վարձակալության 6 ամիս ժամկետով` ամսական</w:t>
            </w:r>
          </w:p>
        </w:tc>
        <w:tc>
          <w:tcPr>
            <w:tcW w:w="1520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100 000</w:t>
            </w:r>
          </w:p>
        </w:tc>
      </w:tr>
      <w:tr w:rsidR="00267EA0" w:rsidRPr="00534A23" w:rsidTr="00534A23">
        <w:tc>
          <w:tcPr>
            <w:tcW w:w="445" w:type="dxa"/>
          </w:tcPr>
          <w:p w:rsidR="00267EA0" w:rsidRDefault="00267EA0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7606" w:type="dxa"/>
          </w:tcPr>
          <w:p w:rsidR="00267EA0" w:rsidRPr="00534A23" w:rsidRDefault="00267EA0" w:rsidP="00C803E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Վաճառել է </w:t>
            </w:r>
            <w:r w:rsidR="00C803E9">
              <w:rPr>
                <w:rFonts w:ascii="Sylfaen" w:hAnsi="Sylfaen"/>
              </w:rPr>
              <w:t>ապրանքի</w:t>
            </w:r>
            <w:r>
              <w:rPr>
                <w:rFonts w:ascii="Sylfaen" w:hAnsi="Sylfaen"/>
              </w:rPr>
              <w:t xml:space="preserve"> մ</w:t>
            </w:r>
            <w:r w:rsidR="00534A23">
              <w:rPr>
                <w:rFonts w:ascii="Sylfaen" w:hAnsi="Sylfaen"/>
                <w:lang w:val="en-US"/>
              </w:rPr>
              <w:t>ի</w:t>
            </w:r>
            <w:r w:rsidR="00534A23" w:rsidRPr="00534A23">
              <w:rPr>
                <w:rFonts w:ascii="Sylfaen" w:hAnsi="Sylfaen"/>
              </w:rPr>
              <w:t xml:space="preserve"> </w:t>
            </w:r>
            <w:proofErr w:type="spellStart"/>
            <w:r w:rsidR="00534A23">
              <w:rPr>
                <w:rFonts w:ascii="Sylfaen" w:hAnsi="Sylfaen"/>
                <w:lang w:val="en-US"/>
              </w:rPr>
              <w:t>մասը</w:t>
            </w:r>
            <w:proofErr w:type="spellEnd"/>
            <w:r w:rsidR="00534A23" w:rsidRPr="00534A23">
              <w:rPr>
                <w:rFonts w:ascii="Sylfaen" w:hAnsi="Sylfaen"/>
              </w:rPr>
              <w:t xml:space="preserve">` </w:t>
            </w:r>
            <w:proofErr w:type="spellStart"/>
            <w:r w:rsidR="00534A23">
              <w:rPr>
                <w:rFonts w:ascii="Sylfaen" w:hAnsi="Sylfaen"/>
                <w:lang w:val="en-US"/>
              </w:rPr>
              <w:t>գնորդին</w:t>
            </w:r>
            <w:proofErr w:type="spellEnd"/>
            <w:r w:rsidR="00534A23" w:rsidRPr="00534A23">
              <w:rPr>
                <w:rFonts w:ascii="Sylfaen" w:hAnsi="Sylfaen"/>
              </w:rPr>
              <w:t xml:space="preserve"> </w:t>
            </w:r>
            <w:proofErr w:type="spellStart"/>
            <w:r w:rsidR="00534A23">
              <w:rPr>
                <w:rFonts w:ascii="Sylfaen" w:hAnsi="Sylfaen"/>
                <w:lang w:val="en-US"/>
              </w:rPr>
              <w:t>տրամադրելով</w:t>
            </w:r>
            <w:proofErr w:type="spellEnd"/>
            <w:r w:rsidR="00534A23" w:rsidRPr="00534A23">
              <w:rPr>
                <w:rFonts w:ascii="Sylfaen" w:hAnsi="Sylfaen"/>
              </w:rPr>
              <w:t xml:space="preserve"> </w:t>
            </w:r>
            <w:r w:rsidR="00534A23">
              <w:rPr>
                <w:rFonts w:ascii="Sylfaen" w:hAnsi="Sylfaen"/>
                <w:lang w:val="en-US"/>
              </w:rPr>
              <w:t>ՀԴՄ</w:t>
            </w:r>
            <w:r w:rsidR="00534A23" w:rsidRPr="00534A23">
              <w:rPr>
                <w:rFonts w:ascii="Sylfaen" w:hAnsi="Sylfaen"/>
              </w:rPr>
              <w:t xml:space="preserve"> </w:t>
            </w:r>
            <w:proofErr w:type="spellStart"/>
            <w:r w:rsidR="00534A23">
              <w:rPr>
                <w:rFonts w:ascii="Sylfaen" w:hAnsi="Sylfaen"/>
                <w:lang w:val="en-US"/>
              </w:rPr>
              <w:t>կտրոն</w:t>
            </w:r>
            <w:proofErr w:type="spellEnd"/>
          </w:p>
          <w:p w:rsidR="00534A23" w:rsidRPr="00534A23" w:rsidRDefault="00534A23" w:rsidP="00534A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/ՀԴՄ-ի </w:t>
            </w:r>
            <w:proofErr w:type="spellStart"/>
            <w:r>
              <w:rPr>
                <w:rFonts w:ascii="Sylfaen" w:hAnsi="Sylfaen"/>
                <w:lang w:val="en-US"/>
              </w:rPr>
              <w:t>գրանցման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համարը`3100569/</w:t>
            </w:r>
          </w:p>
        </w:tc>
        <w:tc>
          <w:tcPr>
            <w:tcW w:w="1520" w:type="dxa"/>
          </w:tcPr>
          <w:p w:rsidR="00267EA0" w:rsidRPr="00534A23" w:rsidRDefault="00534A23" w:rsidP="00C803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  <w:r w:rsidR="00267EA0" w:rsidRPr="00534A23">
              <w:rPr>
                <w:rFonts w:ascii="Sylfaen" w:hAnsi="Sylfaen"/>
                <w:lang w:val="en-US"/>
              </w:rPr>
              <w:t xml:space="preserve"> </w:t>
            </w:r>
            <w:r w:rsidR="00C803E9" w:rsidRPr="00534A23">
              <w:rPr>
                <w:rFonts w:ascii="Sylfaen" w:hAnsi="Sylfaen"/>
                <w:lang w:val="en-US"/>
              </w:rPr>
              <w:t>4</w:t>
            </w:r>
            <w:r w:rsidR="00267EA0" w:rsidRPr="00534A23">
              <w:rPr>
                <w:rFonts w:ascii="Sylfaen" w:hAnsi="Sylfaen"/>
                <w:lang w:val="en-US"/>
              </w:rPr>
              <w:t>00 000</w:t>
            </w:r>
          </w:p>
        </w:tc>
      </w:tr>
      <w:tr w:rsidR="003F5672" w:rsidRPr="00534A23" w:rsidTr="00534A23">
        <w:tc>
          <w:tcPr>
            <w:tcW w:w="445" w:type="dxa"/>
          </w:tcPr>
          <w:p w:rsidR="003F5672" w:rsidRPr="00534A23" w:rsidRDefault="003F5672">
            <w:pPr>
              <w:rPr>
                <w:rFonts w:ascii="Sylfaen" w:hAnsi="Sylfaen"/>
                <w:lang w:val="en-US"/>
              </w:rPr>
            </w:pPr>
            <w:r w:rsidRPr="00534A23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7606" w:type="dxa"/>
          </w:tcPr>
          <w:p w:rsidR="003F5672" w:rsidRPr="00534A23" w:rsidRDefault="00534A23" w:rsidP="003F567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Մատուցել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փաստաբանական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ծառայություններ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ստանալով</w:t>
            </w:r>
            <w:proofErr w:type="spellEnd"/>
            <w:r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1520" w:type="dxa"/>
          </w:tcPr>
          <w:p w:rsidR="003F5672" w:rsidRPr="00534A23" w:rsidRDefault="00534A23" w:rsidP="00C803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5 000 </w:t>
            </w:r>
            <w:proofErr w:type="spellStart"/>
            <w:r>
              <w:rPr>
                <w:rFonts w:ascii="Sylfaen" w:hAnsi="Sylfaen"/>
                <w:lang w:val="en-US"/>
              </w:rPr>
              <w:t>000</w:t>
            </w:r>
            <w:proofErr w:type="spellEnd"/>
          </w:p>
        </w:tc>
      </w:tr>
      <w:tr w:rsidR="00534A23" w:rsidRPr="00534A23" w:rsidTr="00534A23">
        <w:tc>
          <w:tcPr>
            <w:tcW w:w="445" w:type="dxa"/>
          </w:tcPr>
          <w:p w:rsidR="00534A23" w:rsidRPr="00534A23" w:rsidRDefault="00534A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7606" w:type="dxa"/>
          </w:tcPr>
          <w:p w:rsidR="00534A23" w:rsidRDefault="00534A23" w:rsidP="003F567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Որպես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միջնորդ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վաճառում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5 000 </w:t>
            </w:r>
            <w:proofErr w:type="spellStart"/>
            <w:r>
              <w:rPr>
                <w:rFonts w:ascii="Sylfaen" w:hAnsi="Sylfaen"/>
                <w:lang w:val="en-US"/>
              </w:rPr>
              <w:t>000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դրամի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ապրանք,ըստ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պայմանագրի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միջնորդավճարը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կազմում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10 </w:t>
            </w:r>
            <w:proofErr w:type="spellStart"/>
            <w:r>
              <w:rPr>
                <w:rFonts w:ascii="Sylfaen" w:hAnsi="Sylfaen"/>
                <w:lang w:val="en-US"/>
              </w:rPr>
              <w:t>տոկոս</w:t>
            </w:r>
            <w:proofErr w:type="spellEnd"/>
          </w:p>
        </w:tc>
        <w:tc>
          <w:tcPr>
            <w:tcW w:w="1520" w:type="dxa"/>
          </w:tcPr>
          <w:p w:rsidR="00534A23" w:rsidRDefault="00534A23" w:rsidP="00C803E9">
            <w:pPr>
              <w:rPr>
                <w:rFonts w:ascii="Sylfaen" w:hAnsi="Sylfaen"/>
                <w:lang w:val="en-US"/>
              </w:rPr>
            </w:pPr>
          </w:p>
        </w:tc>
      </w:tr>
      <w:tr w:rsidR="00534A23" w:rsidRPr="00534A23" w:rsidTr="00534A23">
        <w:tc>
          <w:tcPr>
            <w:tcW w:w="445" w:type="dxa"/>
          </w:tcPr>
          <w:p w:rsidR="00534A23" w:rsidRDefault="00534A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606" w:type="dxa"/>
          </w:tcPr>
          <w:p w:rsidR="00534A23" w:rsidRDefault="00534A23" w:rsidP="003F567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Հաշվարկել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աշխատավարձ</w:t>
            </w:r>
            <w:proofErr w:type="spellEnd"/>
            <w:r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1520" w:type="dxa"/>
          </w:tcPr>
          <w:p w:rsidR="00534A23" w:rsidRDefault="00534A23" w:rsidP="00C803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300 000</w:t>
            </w:r>
          </w:p>
        </w:tc>
      </w:tr>
      <w:tr w:rsidR="00534A23" w:rsidRPr="00534A23" w:rsidTr="00534A23">
        <w:tc>
          <w:tcPr>
            <w:tcW w:w="445" w:type="dxa"/>
          </w:tcPr>
          <w:p w:rsidR="00534A23" w:rsidRDefault="00534A2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7606" w:type="dxa"/>
          </w:tcPr>
          <w:p w:rsidR="00534A23" w:rsidRDefault="00534A23" w:rsidP="003F567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Վարձակալության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ընդունել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062366">
              <w:rPr>
                <w:rFonts w:ascii="Sylfaen" w:hAnsi="Sylfaen"/>
                <w:lang w:val="en-US"/>
              </w:rPr>
              <w:t>հաստոց</w:t>
            </w:r>
            <w:proofErr w:type="spellEnd"/>
            <w:r w:rsidR="00062366">
              <w:rPr>
                <w:rFonts w:ascii="Sylfaen" w:hAnsi="Sylfaen"/>
                <w:lang w:val="en-US"/>
              </w:rPr>
              <w:t xml:space="preserve"> 3 </w:t>
            </w:r>
            <w:proofErr w:type="spellStart"/>
            <w:r w:rsidR="00062366">
              <w:rPr>
                <w:rFonts w:ascii="Sylfaen" w:hAnsi="Sylfaen"/>
                <w:lang w:val="en-US"/>
              </w:rPr>
              <w:t>ամիս</w:t>
            </w:r>
            <w:proofErr w:type="spellEnd"/>
            <w:r w:rsidR="00062366"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 w:rsidR="00062366">
              <w:rPr>
                <w:rFonts w:ascii="Sylfaen" w:hAnsi="Sylfaen"/>
                <w:lang w:val="en-US"/>
              </w:rPr>
              <w:t>ժամկետով`ամսական</w:t>
            </w:r>
            <w:proofErr w:type="spellEnd"/>
          </w:p>
        </w:tc>
        <w:tc>
          <w:tcPr>
            <w:tcW w:w="1520" w:type="dxa"/>
          </w:tcPr>
          <w:p w:rsidR="00534A23" w:rsidRDefault="00062366" w:rsidP="00C803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50 000</w:t>
            </w:r>
          </w:p>
        </w:tc>
      </w:tr>
      <w:tr w:rsidR="00062366" w:rsidRPr="00534A23" w:rsidTr="00534A23">
        <w:tc>
          <w:tcPr>
            <w:tcW w:w="445" w:type="dxa"/>
          </w:tcPr>
          <w:p w:rsidR="00062366" w:rsidRDefault="00062366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7606" w:type="dxa"/>
          </w:tcPr>
          <w:p w:rsidR="00062366" w:rsidRDefault="00062366" w:rsidP="003F5672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Վաճառել</w:t>
            </w:r>
            <w:proofErr w:type="spellEnd"/>
            <w:r>
              <w:rPr>
                <w:rFonts w:ascii="Sylfaen" w:hAnsi="Sylfaen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lang w:val="en-US"/>
              </w:rPr>
              <w:t>նախորդ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ժամանակաշրջանի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արտադրված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արտադրանքը</w:t>
            </w:r>
            <w:proofErr w:type="spellEnd"/>
            <w:r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1520" w:type="dxa"/>
          </w:tcPr>
          <w:p w:rsidR="00062366" w:rsidRDefault="00062366" w:rsidP="00C803E9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6 500 000</w:t>
            </w:r>
          </w:p>
        </w:tc>
      </w:tr>
    </w:tbl>
    <w:p w:rsidR="00267EA0" w:rsidRDefault="00267EA0">
      <w:pPr>
        <w:rPr>
          <w:rFonts w:ascii="Sylfaen" w:hAnsi="Sylfaen"/>
          <w:lang w:val="en-US"/>
        </w:rPr>
      </w:pPr>
    </w:p>
    <w:p w:rsidR="00534A23" w:rsidRDefault="00534A2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ՊԱՀԱՆՋՎՈՒՄ Է ԿԱԶՄԵԼ ՇՐՋԱՆԱՌՈՒԹՅԱՆ ՀԱՐԿԻ ՀԱՇՎԱՐԿԸ </w:t>
      </w:r>
    </w:p>
    <w:p w:rsidR="00534A23" w:rsidRPr="00534A23" w:rsidRDefault="00534A23">
      <w:pPr>
        <w:rPr>
          <w:rFonts w:ascii="Sylfaen" w:hAnsi="Sylfaen"/>
          <w:lang w:val="en-US"/>
        </w:rPr>
      </w:pPr>
    </w:p>
    <w:sectPr w:rsidR="00534A23" w:rsidRPr="00534A23" w:rsidSect="005F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7EA0"/>
    <w:rsid w:val="00062366"/>
    <w:rsid w:val="000B4349"/>
    <w:rsid w:val="00267EA0"/>
    <w:rsid w:val="00291CC2"/>
    <w:rsid w:val="003C4321"/>
    <w:rsid w:val="003F5672"/>
    <w:rsid w:val="00534A23"/>
    <w:rsid w:val="005F2377"/>
    <w:rsid w:val="00AA7AC4"/>
    <w:rsid w:val="00C208A4"/>
    <w:rsid w:val="00C803E9"/>
    <w:rsid w:val="00DC33B7"/>
    <w:rsid w:val="00E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2013-08-28T15:26:00Z</dcterms:created>
  <dcterms:modified xsi:type="dcterms:W3CDTF">2013-08-28T15:26:00Z</dcterms:modified>
</cp:coreProperties>
</file>